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CF67" w14:textId="7595E6B6" w:rsidR="005422B8" w:rsidRDefault="005422B8" w:rsidP="005422B8">
      <w:pPr>
        <w:jc w:val="center"/>
        <w:rPr>
          <w:b/>
        </w:rPr>
      </w:pPr>
      <w:r w:rsidRPr="00BB033F">
        <w:rPr>
          <w:b/>
        </w:rPr>
        <w:t>Trai</w:t>
      </w:r>
      <w:r w:rsidR="00713892">
        <w:rPr>
          <w:b/>
        </w:rPr>
        <w:t>ningsfrag</w:t>
      </w:r>
      <w:r w:rsidR="00E71D12">
        <w:rPr>
          <w:b/>
        </w:rPr>
        <w:t>en zu de</w:t>
      </w:r>
      <w:r w:rsidR="008132DA">
        <w:rPr>
          <w:b/>
        </w:rPr>
        <w:t>m Modulteil Gesellschaftsrecht II</w:t>
      </w:r>
    </w:p>
    <w:p w14:paraId="23B89A9B" w14:textId="1927EC1A" w:rsidR="005422B8" w:rsidRDefault="005422B8" w:rsidP="005422B8">
      <w:pPr>
        <w:jc w:val="center"/>
        <w:rPr>
          <w:b/>
        </w:rPr>
      </w:pPr>
      <w:r>
        <w:rPr>
          <w:b/>
        </w:rPr>
        <w:t>aus dem Modul Wirtschaftsrecht im Master Taxation</w:t>
      </w:r>
    </w:p>
    <w:p w14:paraId="2B995885" w14:textId="0DEF7BB6" w:rsidR="00876E3B" w:rsidRDefault="00876E3B" w:rsidP="005422B8">
      <w:pPr>
        <w:jc w:val="center"/>
        <w:rPr>
          <w:b/>
        </w:rPr>
      </w:pPr>
      <w:r>
        <w:rPr>
          <w:b/>
        </w:rPr>
        <w:t>Hochschule Schmalkalden</w:t>
      </w:r>
    </w:p>
    <w:p w14:paraId="0A0E5C6B" w14:textId="6EB2FFE5" w:rsidR="005631FB" w:rsidRDefault="005422B8" w:rsidP="000A0578">
      <w:pPr>
        <w:jc w:val="center"/>
        <w:rPr>
          <w:b/>
        </w:rPr>
      </w:pPr>
      <w:r>
        <w:rPr>
          <w:b/>
        </w:rPr>
        <w:t>Prof. Dr. jur. Peter C. Fischer, M.C.J. (NYU)</w:t>
      </w:r>
    </w:p>
    <w:p w14:paraId="0E397791" w14:textId="440B9F0D" w:rsidR="008132DA" w:rsidRDefault="008132DA" w:rsidP="008132DA"/>
    <w:p w14:paraId="2B09E79B" w14:textId="74F212D3" w:rsidR="008132DA" w:rsidRDefault="008132DA" w:rsidP="008132DA">
      <w:pPr>
        <w:pStyle w:val="Listenabsatz"/>
        <w:numPr>
          <w:ilvl w:val="0"/>
          <w:numId w:val="8"/>
        </w:numPr>
      </w:pPr>
      <w:r>
        <w:t xml:space="preserve">Nennen Sie die grundsätzlichen Voraussetzungen und Rechtsfolgen der Innenhaftung von Geschäftsführern, Vorständen und Aufsichtsräten? </w:t>
      </w:r>
    </w:p>
    <w:p w14:paraId="2B73B5AD" w14:textId="2FA7D4C5" w:rsidR="008132DA" w:rsidRDefault="008132DA" w:rsidP="008132DA">
      <w:pPr>
        <w:pStyle w:val="Listenabsatz"/>
        <w:ind w:left="1080"/>
      </w:pPr>
    </w:p>
    <w:p w14:paraId="549A55B1" w14:textId="052BC3AA" w:rsidR="008132DA" w:rsidRDefault="008132DA" w:rsidP="008132DA">
      <w:pPr>
        <w:pStyle w:val="Listenabsatz"/>
        <w:ind w:left="1080"/>
      </w:pPr>
    </w:p>
    <w:p w14:paraId="7AFDFFBC" w14:textId="3854765B" w:rsidR="008132DA" w:rsidRDefault="008132DA" w:rsidP="008132DA">
      <w:pPr>
        <w:pStyle w:val="Listenabsatz"/>
        <w:ind w:left="1080"/>
      </w:pPr>
    </w:p>
    <w:p w14:paraId="1B4D57C1" w14:textId="7929836C" w:rsidR="008132DA" w:rsidRDefault="008132DA" w:rsidP="008132DA">
      <w:pPr>
        <w:pStyle w:val="Listenabsatz"/>
        <w:ind w:left="1080"/>
      </w:pPr>
    </w:p>
    <w:p w14:paraId="48A3B5BA" w14:textId="00129258" w:rsidR="00F5540B" w:rsidRDefault="00F5540B" w:rsidP="008132DA">
      <w:pPr>
        <w:pStyle w:val="Listenabsatz"/>
        <w:ind w:left="1080"/>
      </w:pPr>
    </w:p>
    <w:p w14:paraId="6384EF8A" w14:textId="4E66377D" w:rsidR="00F5540B" w:rsidRDefault="00F5540B" w:rsidP="008132DA">
      <w:pPr>
        <w:pStyle w:val="Listenabsatz"/>
        <w:ind w:left="1080"/>
      </w:pPr>
    </w:p>
    <w:p w14:paraId="426B90EC" w14:textId="263C2433" w:rsidR="00F5540B" w:rsidRDefault="00F5540B" w:rsidP="008132DA">
      <w:pPr>
        <w:pStyle w:val="Listenabsatz"/>
        <w:ind w:left="1080"/>
      </w:pPr>
    </w:p>
    <w:p w14:paraId="6C457A2A" w14:textId="2FF0E520" w:rsidR="00A30423" w:rsidRDefault="00A30423" w:rsidP="008132DA">
      <w:pPr>
        <w:pStyle w:val="Listenabsatz"/>
        <w:ind w:left="1080"/>
      </w:pPr>
    </w:p>
    <w:p w14:paraId="4792CD2C" w14:textId="34D6D033" w:rsidR="005631FB" w:rsidRDefault="005631FB" w:rsidP="008132DA">
      <w:pPr>
        <w:pStyle w:val="Listenabsatz"/>
        <w:ind w:left="1080"/>
      </w:pPr>
    </w:p>
    <w:p w14:paraId="2FFDF2CB" w14:textId="462F9D84" w:rsidR="005631FB" w:rsidRDefault="005631FB" w:rsidP="008132DA">
      <w:pPr>
        <w:pStyle w:val="Listenabsatz"/>
        <w:ind w:left="1080"/>
      </w:pPr>
    </w:p>
    <w:p w14:paraId="2BBAA83F" w14:textId="6FC20FCF" w:rsidR="005631FB" w:rsidRDefault="005631FB" w:rsidP="008132DA">
      <w:pPr>
        <w:pStyle w:val="Listenabsatz"/>
        <w:ind w:left="1080"/>
      </w:pPr>
    </w:p>
    <w:p w14:paraId="02E5745C" w14:textId="56A4AB06" w:rsidR="005631FB" w:rsidRDefault="005631FB" w:rsidP="008132DA">
      <w:pPr>
        <w:pStyle w:val="Listenabsatz"/>
        <w:ind w:left="1080"/>
      </w:pPr>
    </w:p>
    <w:p w14:paraId="0641DF66" w14:textId="77777777" w:rsidR="005631FB" w:rsidRDefault="005631FB" w:rsidP="008132DA">
      <w:pPr>
        <w:pStyle w:val="Listenabsatz"/>
        <w:ind w:left="1080"/>
      </w:pPr>
    </w:p>
    <w:p w14:paraId="1657BC3C" w14:textId="353B6A34" w:rsidR="005631FB" w:rsidRDefault="005631FB" w:rsidP="008132DA">
      <w:pPr>
        <w:pStyle w:val="Listenabsatz"/>
        <w:ind w:left="1080"/>
      </w:pPr>
    </w:p>
    <w:p w14:paraId="43661545" w14:textId="3FF59839" w:rsidR="005631FB" w:rsidRDefault="005631FB" w:rsidP="008132DA">
      <w:pPr>
        <w:pStyle w:val="Listenabsatz"/>
        <w:ind w:left="1080"/>
      </w:pPr>
    </w:p>
    <w:p w14:paraId="4BDD9BB9" w14:textId="2E149190" w:rsidR="005631FB" w:rsidRDefault="005631FB" w:rsidP="008132DA">
      <w:pPr>
        <w:pStyle w:val="Listenabsatz"/>
        <w:ind w:left="1080"/>
      </w:pPr>
    </w:p>
    <w:p w14:paraId="662103B2" w14:textId="62A4A57F" w:rsidR="005631FB" w:rsidRDefault="005631FB" w:rsidP="008132DA">
      <w:pPr>
        <w:pStyle w:val="Listenabsatz"/>
        <w:ind w:left="1080"/>
      </w:pPr>
    </w:p>
    <w:p w14:paraId="616DD6F2" w14:textId="77777777" w:rsidR="005631FB" w:rsidRDefault="005631FB" w:rsidP="008132DA">
      <w:pPr>
        <w:pStyle w:val="Listenabsatz"/>
        <w:ind w:left="1080"/>
      </w:pPr>
    </w:p>
    <w:p w14:paraId="61EAB6AF" w14:textId="20EADFEE" w:rsidR="00F5540B" w:rsidRDefault="00F5540B" w:rsidP="008132DA">
      <w:pPr>
        <w:pStyle w:val="Listenabsatz"/>
        <w:ind w:left="1080"/>
      </w:pPr>
    </w:p>
    <w:p w14:paraId="6D9D63B5" w14:textId="11E8A759" w:rsidR="00F5540B" w:rsidRDefault="00F5540B" w:rsidP="008132DA">
      <w:pPr>
        <w:pStyle w:val="Listenabsatz"/>
        <w:ind w:left="1080"/>
      </w:pPr>
    </w:p>
    <w:p w14:paraId="2568C7B1" w14:textId="4C9DC791" w:rsidR="00F5540B" w:rsidRDefault="00F5540B" w:rsidP="008132DA">
      <w:pPr>
        <w:pStyle w:val="Listenabsatz"/>
        <w:ind w:left="1080"/>
      </w:pPr>
    </w:p>
    <w:p w14:paraId="5BFDD300" w14:textId="209FFC32" w:rsidR="00F5540B" w:rsidRDefault="00F5540B" w:rsidP="008132DA">
      <w:pPr>
        <w:pStyle w:val="Listenabsatz"/>
        <w:ind w:left="1080"/>
      </w:pPr>
    </w:p>
    <w:p w14:paraId="349AD338" w14:textId="2E683F40" w:rsidR="00F5540B" w:rsidRDefault="00F5540B" w:rsidP="008132DA">
      <w:pPr>
        <w:pStyle w:val="Listenabsatz"/>
        <w:ind w:left="1080"/>
      </w:pPr>
    </w:p>
    <w:p w14:paraId="704F50A4" w14:textId="6EE47C14" w:rsidR="00F5540B" w:rsidRDefault="00F5540B" w:rsidP="008132DA">
      <w:pPr>
        <w:pStyle w:val="Listenabsatz"/>
        <w:ind w:left="1080"/>
      </w:pPr>
    </w:p>
    <w:p w14:paraId="4E7907DF" w14:textId="77777777" w:rsidR="00F5540B" w:rsidRDefault="00F5540B" w:rsidP="008132DA">
      <w:pPr>
        <w:pStyle w:val="Listenabsatz"/>
        <w:ind w:left="1080"/>
      </w:pPr>
    </w:p>
    <w:p w14:paraId="2A53E6FC" w14:textId="546D017D" w:rsidR="008132DA" w:rsidRDefault="008132DA" w:rsidP="008132DA">
      <w:pPr>
        <w:pStyle w:val="Listenabsatz"/>
        <w:ind w:left="1080"/>
      </w:pPr>
    </w:p>
    <w:p w14:paraId="74DF0534" w14:textId="77777777" w:rsidR="008132DA" w:rsidRDefault="008132DA" w:rsidP="008132DA">
      <w:pPr>
        <w:pStyle w:val="Listenabsatz"/>
        <w:ind w:left="1080"/>
      </w:pPr>
    </w:p>
    <w:p w14:paraId="3C88C42B" w14:textId="4B4CA504" w:rsidR="008132DA" w:rsidRDefault="008132DA" w:rsidP="008132DA">
      <w:pPr>
        <w:pStyle w:val="Listenabsatz"/>
        <w:numPr>
          <w:ilvl w:val="0"/>
          <w:numId w:val="8"/>
        </w:numPr>
      </w:pPr>
      <w:r>
        <w:t xml:space="preserve">Ist es möglich die Haftung von Vorständen in den Gesellschaftsverträgen und/oder Dienstverträgen einzuschränken? </w:t>
      </w:r>
    </w:p>
    <w:p w14:paraId="1E46EFC8" w14:textId="633378A4" w:rsidR="00F5540B" w:rsidRDefault="00F5540B" w:rsidP="008132DA">
      <w:pPr>
        <w:pStyle w:val="Listenabsatz"/>
        <w:ind w:left="1080"/>
      </w:pPr>
    </w:p>
    <w:p w14:paraId="58234370" w14:textId="09AB1EA7" w:rsidR="008132DA" w:rsidRDefault="008132DA" w:rsidP="008132DA">
      <w:pPr>
        <w:pStyle w:val="Listenabsatz"/>
        <w:ind w:left="1080"/>
      </w:pPr>
    </w:p>
    <w:p w14:paraId="04C39D00" w14:textId="77777777" w:rsidR="00851416" w:rsidRDefault="00851416" w:rsidP="008132DA">
      <w:pPr>
        <w:pStyle w:val="Listenabsatz"/>
        <w:ind w:left="1080"/>
      </w:pPr>
    </w:p>
    <w:p w14:paraId="2796B199" w14:textId="7AE08263" w:rsidR="008132DA" w:rsidRDefault="008132DA" w:rsidP="008132DA">
      <w:pPr>
        <w:pStyle w:val="Listenabsatz"/>
        <w:ind w:left="1080"/>
      </w:pPr>
    </w:p>
    <w:p w14:paraId="11F70B9A" w14:textId="2419F8DF" w:rsidR="005631FB" w:rsidRDefault="005631FB" w:rsidP="008132DA">
      <w:pPr>
        <w:pStyle w:val="Listenabsatz"/>
        <w:ind w:left="1080"/>
      </w:pPr>
    </w:p>
    <w:p w14:paraId="136D50CA" w14:textId="0A2F324B" w:rsidR="005631FB" w:rsidRDefault="005631FB" w:rsidP="008132DA">
      <w:pPr>
        <w:pStyle w:val="Listenabsatz"/>
        <w:ind w:left="1080"/>
      </w:pPr>
    </w:p>
    <w:p w14:paraId="4FA92BF4" w14:textId="4C584717" w:rsidR="005631FB" w:rsidRDefault="005631FB" w:rsidP="008132DA">
      <w:pPr>
        <w:pStyle w:val="Listenabsatz"/>
        <w:ind w:left="1080"/>
      </w:pPr>
    </w:p>
    <w:p w14:paraId="71AC19BD" w14:textId="78EE4618" w:rsidR="005631FB" w:rsidRDefault="005631FB" w:rsidP="008132DA">
      <w:pPr>
        <w:pStyle w:val="Listenabsatz"/>
        <w:ind w:left="1080"/>
      </w:pPr>
    </w:p>
    <w:p w14:paraId="6803F65C" w14:textId="77777777" w:rsidR="005631FB" w:rsidRDefault="005631FB" w:rsidP="008132DA">
      <w:pPr>
        <w:pStyle w:val="Listenabsatz"/>
        <w:ind w:left="1080"/>
      </w:pPr>
    </w:p>
    <w:p w14:paraId="7004F6BD" w14:textId="65FB22C8" w:rsidR="008132DA" w:rsidRDefault="008132DA" w:rsidP="008132DA">
      <w:pPr>
        <w:pStyle w:val="Listenabsatz"/>
        <w:ind w:left="1080"/>
      </w:pPr>
    </w:p>
    <w:p w14:paraId="6E724AC4" w14:textId="77777777" w:rsidR="008132DA" w:rsidRDefault="008132DA" w:rsidP="008132DA">
      <w:pPr>
        <w:pStyle w:val="Listenabsatz"/>
        <w:ind w:left="1080"/>
      </w:pPr>
    </w:p>
    <w:p w14:paraId="6175EE0A" w14:textId="0C36BD54" w:rsidR="00EE12E8" w:rsidRDefault="008132DA" w:rsidP="008132DA">
      <w:pPr>
        <w:pStyle w:val="Listenabsatz"/>
        <w:numPr>
          <w:ilvl w:val="0"/>
          <w:numId w:val="8"/>
        </w:numPr>
      </w:pPr>
      <w:r>
        <w:t xml:space="preserve">Erläutern Sie kurz die rechtliche Bedeutung von Compliance! Ist der Begriff gesetzlich definiert? </w:t>
      </w:r>
    </w:p>
    <w:p w14:paraId="53F2ABCE" w14:textId="62908D31" w:rsidR="008132DA" w:rsidRDefault="008132DA" w:rsidP="008132DA">
      <w:pPr>
        <w:pStyle w:val="Listenabsatz"/>
        <w:ind w:left="1080"/>
      </w:pPr>
    </w:p>
    <w:p w14:paraId="5E8571D5" w14:textId="2DD7353E" w:rsidR="008132DA" w:rsidRDefault="008132DA" w:rsidP="008132DA">
      <w:pPr>
        <w:pStyle w:val="Listenabsatz"/>
        <w:ind w:left="1080"/>
      </w:pPr>
    </w:p>
    <w:p w14:paraId="34226A29" w14:textId="3D681B4E" w:rsidR="00F5540B" w:rsidRDefault="00F5540B" w:rsidP="008132DA">
      <w:pPr>
        <w:pStyle w:val="Listenabsatz"/>
        <w:ind w:left="1080"/>
      </w:pPr>
    </w:p>
    <w:p w14:paraId="5DEC4E02" w14:textId="255A50AB" w:rsidR="00F5540B" w:rsidRDefault="00F5540B" w:rsidP="008132DA">
      <w:pPr>
        <w:pStyle w:val="Listenabsatz"/>
        <w:ind w:left="1080"/>
      </w:pPr>
    </w:p>
    <w:p w14:paraId="14D5870A" w14:textId="58D5F488" w:rsidR="00F5540B" w:rsidRDefault="00F5540B" w:rsidP="008132DA">
      <w:pPr>
        <w:pStyle w:val="Listenabsatz"/>
        <w:ind w:left="1080"/>
      </w:pPr>
    </w:p>
    <w:p w14:paraId="2312F9FF" w14:textId="09AD02B9" w:rsidR="00F5540B" w:rsidRDefault="00F5540B" w:rsidP="008132DA">
      <w:pPr>
        <w:pStyle w:val="Listenabsatz"/>
        <w:ind w:left="1080"/>
      </w:pPr>
    </w:p>
    <w:p w14:paraId="4D4E3A63" w14:textId="4E6AEF25" w:rsidR="005631FB" w:rsidRDefault="005631FB" w:rsidP="008132DA">
      <w:pPr>
        <w:pStyle w:val="Listenabsatz"/>
        <w:ind w:left="1080"/>
      </w:pPr>
    </w:p>
    <w:p w14:paraId="77652E9D" w14:textId="77777777" w:rsidR="005631FB" w:rsidRDefault="005631FB" w:rsidP="008132DA">
      <w:pPr>
        <w:pStyle w:val="Listenabsatz"/>
        <w:ind w:left="1080"/>
      </w:pPr>
    </w:p>
    <w:p w14:paraId="5207B9CF" w14:textId="60D72C86" w:rsidR="00F5540B" w:rsidRDefault="00F5540B" w:rsidP="008132DA">
      <w:pPr>
        <w:pStyle w:val="Listenabsatz"/>
        <w:ind w:left="1080"/>
      </w:pPr>
    </w:p>
    <w:p w14:paraId="39D3E8B9" w14:textId="129C4303" w:rsidR="00F5540B" w:rsidRDefault="00F5540B" w:rsidP="008132DA">
      <w:pPr>
        <w:pStyle w:val="Listenabsatz"/>
        <w:ind w:left="1080"/>
      </w:pPr>
    </w:p>
    <w:p w14:paraId="0FC3800B" w14:textId="474E2128" w:rsidR="00F5540B" w:rsidRDefault="00F5540B" w:rsidP="008132DA">
      <w:pPr>
        <w:pStyle w:val="Listenabsatz"/>
        <w:ind w:left="1080"/>
      </w:pPr>
    </w:p>
    <w:p w14:paraId="1B5AE230" w14:textId="77777777" w:rsidR="00F5540B" w:rsidRDefault="00F5540B" w:rsidP="008132DA">
      <w:pPr>
        <w:pStyle w:val="Listenabsatz"/>
        <w:ind w:left="1080"/>
      </w:pPr>
    </w:p>
    <w:p w14:paraId="1378DA70" w14:textId="0049545C" w:rsidR="008132DA" w:rsidRDefault="008132DA" w:rsidP="008132DA">
      <w:pPr>
        <w:pStyle w:val="Listenabsatz"/>
        <w:ind w:left="1080"/>
      </w:pPr>
    </w:p>
    <w:p w14:paraId="18360459" w14:textId="66A908E5" w:rsidR="008132DA" w:rsidRDefault="008132DA" w:rsidP="008132DA">
      <w:pPr>
        <w:pStyle w:val="Listenabsatz"/>
        <w:ind w:left="1080"/>
      </w:pPr>
    </w:p>
    <w:p w14:paraId="7DC71B6B" w14:textId="77777777" w:rsidR="008132DA" w:rsidRDefault="008132DA" w:rsidP="008132DA">
      <w:pPr>
        <w:pStyle w:val="Listenabsatz"/>
        <w:ind w:left="1080"/>
      </w:pPr>
    </w:p>
    <w:p w14:paraId="57C22F64" w14:textId="77777777" w:rsidR="008132DA" w:rsidRDefault="008132DA" w:rsidP="008132DA">
      <w:pPr>
        <w:pStyle w:val="Listenabsatz"/>
        <w:ind w:left="1080"/>
      </w:pPr>
    </w:p>
    <w:p w14:paraId="030B32DD" w14:textId="1957B443" w:rsidR="008132DA" w:rsidRDefault="008132DA" w:rsidP="008132DA">
      <w:pPr>
        <w:pStyle w:val="Listenabsatz"/>
        <w:numPr>
          <w:ilvl w:val="0"/>
          <w:numId w:val="8"/>
        </w:numPr>
      </w:pPr>
      <w:r>
        <w:t>Worum handelt es sich bei der Business Judgement Rule</w:t>
      </w:r>
      <w:r w:rsidR="001221BB">
        <w:t xml:space="preserve"> (BJR)</w:t>
      </w:r>
      <w:r>
        <w:t xml:space="preserve">? Ist diese Regel gesetzlich definiert? </w:t>
      </w:r>
    </w:p>
    <w:p w14:paraId="67EBF9C8" w14:textId="3539805E" w:rsidR="008132DA" w:rsidRDefault="008132DA" w:rsidP="008132DA">
      <w:pPr>
        <w:pStyle w:val="Listenabsatz"/>
        <w:ind w:left="1080"/>
      </w:pPr>
    </w:p>
    <w:p w14:paraId="79FE668B" w14:textId="1696917F" w:rsidR="008132DA" w:rsidRDefault="008132DA" w:rsidP="008132DA">
      <w:pPr>
        <w:pStyle w:val="Listenabsatz"/>
        <w:ind w:left="1080"/>
      </w:pPr>
    </w:p>
    <w:p w14:paraId="29586FBB" w14:textId="77777777" w:rsidR="00F5540B" w:rsidRDefault="00F5540B" w:rsidP="008132DA">
      <w:pPr>
        <w:pStyle w:val="Listenabsatz"/>
        <w:ind w:left="1080"/>
      </w:pPr>
    </w:p>
    <w:p w14:paraId="784171B3" w14:textId="395B041B" w:rsidR="008132DA" w:rsidRDefault="008132DA" w:rsidP="008132DA">
      <w:pPr>
        <w:pStyle w:val="Listenabsatz"/>
        <w:ind w:left="1080"/>
      </w:pPr>
    </w:p>
    <w:p w14:paraId="73B95FA4" w14:textId="5D87FEC5" w:rsidR="008132DA" w:rsidRDefault="008132DA" w:rsidP="008132DA">
      <w:pPr>
        <w:pStyle w:val="Listenabsatz"/>
        <w:ind w:left="1080"/>
      </w:pPr>
    </w:p>
    <w:p w14:paraId="4545B91D" w14:textId="5373C490" w:rsidR="005631FB" w:rsidRDefault="005631FB" w:rsidP="008132DA">
      <w:pPr>
        <w:pStyle w:val="Listenabsatz"/>
        <w:ind w:left="1080"/>
      </w:pPr>
    </w:p>
    <w:p w14:paraId="1B48A0CE" w14:textId="566371DA" w:rsidR="005631FB" w:rsidRDefault="005631FB" w:rsidP="008132DA">
      <w:pPr>
        <w:pStyle w:val="Listenabsatz"/>
        <w:ind w:left="1080"/>
      </w:pPr>
    </w:p>
    <w:p w14:paraId="4013AB83" w14:textId="77777777" w:rsidR="001C4663" w:rsidRDefault="001C4663" w:rsidP="008132DA">
      <w:pPr>
        <w:pStyle w:val="Listenabsatz"/>
        <w:ind w:left="1080"/>
      </w:pPr>
    </w:p>
    <w:p w14:paraId="28A80DD4" w14:textId="77777777" w:rsidR="005631FB" w:rsidRDefault="005631FB" w:rsidP="008132DA">
      <w:pPr>
        <w:pStyle w:val="Listenabsatz"/>
        <w:ind w:left="1080"/>
      </w:pPr>
    </w:p>
    <w:p w14:paraId="75A6F1BC" w14:textId="77777777" w:rsidR="008132DA" w:rsidRDefault="008132DA" w:rsidP="008132DA">
      <w:pPr>
        <w:pStyle w:val="Listenabsatz"/>
        <w:ind w:left="1080"/>
      </w:pPr>
    </w:p>
    <w:p w14:paraId="600EAA9E" w14:textId="5521ECA1" w:rsidR="008132DA" w:rsidRDefault="008132DA" w:rsidP="008132DA">
      <w:pPr>
        <w:pStyle w:val="Listenabsatz"/>
        <w:numPr>
          <w:ilvl w:val="0"/>
          <w:numId w:val="8"/>
        </w:numPr>
      </w:pPr>
      <w:r>
        <w:t xml:space="preserve">Was müssen Geschäftsführer und Vorstände tun, wenn die Hälfte des </w:t>
      </w:r>
      <w:r w:rsidR="004C7E5A">
        <w:t>Nominalkapitals (</w:t>
      </w:r>
      <w:r>
        <w:t xml:space="preserve">Stammkapitals </w:t>
      </w:r>
      <w:r w:rsidR="004C7E5A">
        <w:t xml:space="preserve">der GmbH </w:t>
      </w:r>
      <w:r>
        <w:t xml:space="preserve">bzw. Grundkapitals </w:t>
      </w:r>
      <w:r w:rsidR="004C7E5A">
        <w:t xml:space="preserve">der AG) </w:t>
      </w:r>
      <w:r>
        <w:t xml:space="preserve">verloren ist? </w:t>
      </w:r>
    </w:p>
    <w:p w14:paraId="47662357" w14:textId="6CD76799" w:rsidR="00851416" w:rsidRDefault="00851416" w:rsidP="00851416">
      <w:pPr>
        <w:pStyle w:val="Listenabsatz"/>
        <w:ind w:left="1080"/>
      </w:pPr>
    </w:p>
    <w:p w14:paraId="1EAE37E5" w14:textId="3C51F44E" w:rsidR="00851416" w:rsidRDefault="00851416" w:rsidP="00851416">
      <w:pPr>
        <w:pStyle w:val="Listenabsatz"/>
        <w:ind w:left="1080"/>
      </w:pPr>
    </w:p>
    <w:p w14:paraId="2F162C74" w14:textId="325E97C7" w:rsidR="00851416" w:rsidRDefault="00851416" w:rsidP="00851416">
      <w:pPr>
        <w:pStyle w:val="Listenabsatz"/>
        <w:ind w:left="1080"/>
      </w:pPr>
    </w:p>
    <w:p w14:paraId="71F18628" w14:textId="674415B8" w:rsidR="005631FB" w:rsidRDefault="005631FB" w:rsidP="00851416">
      <w:pPr>
        <w:pStyle w:val="Listenabsatz"/>
        <w:ind w:left="1080"/>
      </w:pPr>
    </w:p>
    <w:p w14:paraId="3A0230AD" w14:textId="0C377D62" w:rsidR="005631FB" w:rsidRDefault="005631FB" w:rsidP="00851416">
      <w:pPr>
        <w:pStyle w:val="Listenabsatz"/>
        <w:ind w:left="1080"/>
      </w:pPr>
    </w:p>
    <w:p w14:paraId="47D1D751" w14:textId="64FBB23A" w:rsidR="005631FB" w:rsidRDefault="005631FB" w:rsidP="00851416">
      <w:pPr>
        <w:pStyle w:val="Listenabsatz"/>
        <w:ind w:left="1080"/>
      </w:pPr>
    </w:p>
    <w:p w14:paraId="26F145D8" w14:textId="1ABED38A" w:rsidR="005631FB" w:rsidRDefault="005631FB" w:rsidP="00851416">
      <w:pPr>
        <w:pStyle w:val="Listenabsatz"/>
        <w:ind w:left="1080"/>
      </w:pPr>
    </w:p>
    <w:p w14:paraId="25C624C9" w14:textId="31902AE9" w:rsidR="005631FB" w:rsidRDefault="005631FB" w:rsidP="00851416">
      <w:pPr>
        <w:pStyle w:val="Listenabsatz"/>
        <w:ind w:left="1080"/>
      </w:pPr>
    </w:p>
    <w:p w14:paraId="02CAF0FC" w14:textId="0E2D93C2" w:rsidR="005631FB" w:rsidRDefault="005631FB" w:rsidP="00851416">
      <w:pPr>
        <w:pStyle w:val="Listenabsatz"/>
        <w:ind w:left="1080"/>
      </w:pPr>
    </w:p>
    <w:p w14:paraId="058A35CC" w14:textId="19BAA61B" w:rsidR="005631FB" w:rsidRDefault="005631FB" w:rsidP="00851416">
      <w:pPr>
        <w:pStyle w:val="Listenabsatz"/>
        <w:ind w:left="1080"/>
      </w:pPr>
    </w:p>
    <w:p w14:paraId="28831B99" w14:textId="77777777" w:rsidR="005631FB" w:rsidRDefault="005631FB" w:rsidP="00851416">
      <w:pPr>
        <w:pStyle w:val="Listenabsatz"/>
        <w:ind w:left="1080"/>
      </w:pPr>
    </w:p>
    <w:p w14:paraId="6A84450C" w14:textId="22BC1FE5" w:rsidR="00851416" w:rsidRDefault="00851416" w:rsidP="00851416">
      <w:pPr>
        <w:pStyle w:val="Listenabsatz"/>
        <w:ind w:left="1080"/>
      </w:pPr>
    </w:p>
    <w:p w14:paraId="26205455" w14:textId="700FD456" w:rsidR="00851416" w:rsidRDefault="00851416" w:rsidP="00851416">
      <w:pPr>
        <w:pStyle w:val="Listenabsatz"/>
        <w:ind w:left="1080"/>
      </w:pPr>
    </w:p>
    <w:p w14:paraId="2A51C9C6" w14:textId="303D198E" w:rsidR="00851416" w:rsidRDefault="00851416" w:rsidP="00851416">
      <w:pPr>
        <w:pStyle w:val="Listenabsatz"/>
        <w:ind w:left="1080"/>
      </w:pPr>
    </w:p>
    <w:p w14:paraId="330A3C1F" w14:textId="77777777" w:rsidR="00851416" w:rsidRDefault="00851416" w:rsidP="00851416">
      <w:pPr>
        <w:pStyle w:val="Listenabsatz"/>
        <w:ind w:left="1080"/>
      </w:pPr>
    </w:p>
    <w:p w14:paraId="58332A71" w14:textId="42C01751" w:rsidR="00851416" w:rsidRDefault="00851416" w:rsidP="005631FB">
      <w:pPr>
        <w:pStyle w:val="Listenabsatz"/>
        <w:numPr>
          <w:ilvl w:val="0"/>
          <w:numId w:val="8"/>
        </w:numPr>
        <w:jc w:val="both"/>
      </w:pPr>
      <w:r>
        <w:lastRenderedPageBreak/>
        <w:t xml:space="preserve">Gemäß welcher Anspruchsgrundlage könnte ein Geschäftsführer ggf. in Anspruch genommen werden, wenn er nach Vorliegen eines Insolvenzgrundes noch Rechnungen begleicht? </w:t>
      </w:r>
    </w:p>
    <w:p w14:paraId="2714EEA3" w14:textId="63966319" w:rsidR="00CD34CB" w:rsidRDefault="00CD34CB" w:rsidP="005631FB">
      <w:pPr>
        <w:pStyle w:val="Listenabsatz"/>
        <w:ind w:left="1080"/>
        <w:jc w:val="both"/>
      </w:pPr>
    </w:p>
    <w:p w14:paraId="1B64AF3E" w14:textId="613D8B3C" w:rsidR="00CD34CB" w:rsidRDefault="00CD34CB" w:rsidP="005631FB">
      <w:pPr>
        <w:pStyle w:val="Listenabsatz"/>
        <w:ind w:left="1080"/>
        <w:jc w:val="both"/>
      </w:pPr>
    </w:p>
    <w:p w14:paraId="11135C42" w14:textId="1BA37EAF" w:rsidR="00CD34CB" w:rsidRDefault="00CD34CB" w:rsidP="00CD34CB">
      <w:pPr>
        <w:pStyle w:val="Listenabsatz"/>
        <w:ind w:left="1080"/>
      </w:pPr>
    </w:p>
    <w:p w14:paraId="6A3FB96B" w14:textId="1F20AF71" w:rsidR="00CD34CB" w:rsidRDefault="00CD34CB" w:rsidP="00CD34CB">
      <w:pPr>
        <w:pStyle w:val="Listenabsatz"/>
        <w:ind w:left="1080"/>
      </w:pPr>
    </w:p>
    <w:p w14:paraId="43F74749" w14:textId="4DA788F8" w:rsidR="00CD34CB" w:rsidRDefault="00CD34CB" w:rsidP="00CD34CB">
      <w:pPr>
        <w:pStyle w:val="Listenabsatz"/>
        <w:ind w:left="1080"/>
      </w:pPr>
    </w:p>
    <w:p w14:paraId="2F3E7DC4" w14:textId="77777777" w:rsidR="001C4663" w:rsidRDefault="001C4663" w:rsidP="00CD34CB">
      <w:pPr>
        <w:pStyle w:val="Listenabsatz"/>
        <w:ind w:left="1080"/>
      </w:pPr>
    </w:p>
    <w:p w14:paraId="54476836" w14:textId="051D1E86" w:rsidR="00CD34CB" w:rsidRDefault="00CD34CB" w:rsidP="00CD34CB">
      <w:pPr>
        <w:pStyle w:val="Listenabsatz"/>
        <w:ind w:left="1080"/>
      </w:pPr>
    </w:p>
    <w:p w14:paraId="4928B07A" w14:textId="47D83614" w:rsidR="00CD34CB" w:rsidRDefault="00CD34CB" w:rsidP="00CD34CB">
      <w:pPr>
        <w:pStyle w:val="Listenabsatz"/>
        <w:ind w:left="1080"/>
      </w:pPr>
    </w:p>
    <w:p w14:paraId="4C9F79BA" w14:textId="77777777" w:rsidR="00CD34CB" w:rsidRDefault="00CD34CB" w:rsidP="00CD34CB">
      <w:pPr>
        <w:pStyle w:val="Listenabsatz"/>
        <w:ind w:left="1080"/>
      </w:pPr>
    </w:p>
    <w:p w14:paraId="6A71A88B" w14:textId="5A16FBF9" w:rsidR="008132DA" w:rsidRDefault="00CD34CB" w:rsidP="008132DA">
      <w:pPr>
        <w:pStyle w:val="Listenabsatz"/>
        <w:numPr>
          <w:ilvl w:val="0"/>
          <w:numId w:val="8"/>
        </w:numPr>
      </w:pPr>
      <w:r>
        <w:t xml:space="preserve">Was versteht man unter der Geschäftschancenlehre? </w:t>
      </w:r>
      <w:r w:rsidR="000E4F7E">
        <w:t xml:space="preserve"> </w:t>
      </w:r>
    </w:p>
    <w:p w14:paraId="3ECD527A" w14:textId="51A7744E" w:rsidR="00851416" w:rsidRDefault="00851416" w:rsidP="00851416">
      <w:pPr>
        <w:pStyle w:val="Listenabsatz"/>
        <w:ind w:left="1080"/>
      </w:pPr>
    </w:p>
    <w:p w14:paraId="502F55DF" w14:textId="63934A1D" w:rsidR="000E4F7E" w:rsidRDefault="000E4F7E" w:rsidP="000E4F7E">
      <w:pPr>
        <w:pStyle w:val="Listenabsatz"/>
        <w:ind w:left="1080"/>
      </w:pPr>
    </w:p>
    <w:p w14:paraId="248F2BFB" w14:textId="1D4CF08A" w:rsidR="000E4F7E" w:rsidRDefault="000E4F7E" w:rsidP="000E4F7E">
      <w:pPr>
        <w:pStyle w:val="Listenabsatz"/>
        <w:ind w:left="1080"/>
      </w:pPr>
    </w:p>
    <w:p w14:paraId="2BB4B19B" w14:textId="670C67AA" w:rsidR="000E4F7E" w:rsidRDefault="000E4F7E" w:rsidP="000E4F7E">
      <w:pPr>
        <w:pStyle w:val="Listenabsatz"/>
        <w:ind w:left="1080"/>
      </w:pPr>
    </w:p>
    <w:p w14:paraId="61F1C710" w14:textId="7FCB9B3C" w:rsidR="000E4F7E" w:rsidRDefault="000E4F7E" w:rsidP="000E4F7E">
      <w:pPr>
        <w:pStyle w:val="Listenabsatz"/>
        <w:ind w:left="1080"/>
      </w:pPr>
    </w:p>
    <w:p w14:paraId="410F5BFC" w14:textId="77777777" w:rsidR="005631FB" w:rsidRDefault="005631FB" w:rsidP="000E4F7E">
      <w:pPr>
        <w:pStyle w:val="Listenabsatz"/>
        <w:ind w:left="1080"/>
      </w:pPr>
    </w:p>
    <w:p w14:paraId="44F91517" w14:textId="77777777" w:rsidR="00F5540B" w:rsidRDefault="00F5540B" w:rsidP="000E4F7E">
      <w:pPr>
        <w:pStyle w:val="Listenabsatz"/>
        <w:ind w:left="1080"/>
      </w:pPr>
    </w:p>
    <w:p w14:paraId="595F20C0" w14:textId="58024259" w:rsidR="000E4F7E" w:rsidRDefault="000E4F7E" w:rsidP="000E4F7E">
      <w:pPr>
        <w:pStyle w:val="Listenabsatz"/>
        <w:ind w:left="1080"/>
      </w:pPr>
    </w:p>
    <w:p w14:paraId="69B84225" w14:textId="4CE60560" w:rsidR="000E4F7E" w:rsidRDefault="000E4F7E" w:rsidP="000E4F7E">
      <w:pPr>
        <w:pStyle w:val="Listenabsatz"/>
        <w:ind w:left="1080"/>
      </w:pPr>
    </w:p>
    <w:p w14:paraId="2F692278" w14:textId="77777777" w:rsidR="000E4F7E" w:rsidRDefault="000E4F7E" w:rsidP="000E4F7E">
      <w:pPr>
        <w:pStyle w:val="Listenabsatz"/>
        <w:ind w:left="1080"/>
      </w:pPr>
    </w:p>
    <w:p w14:paraId="46962A76" w14:textId="419D292C" w:rsidR="000E4F7E" w:rsidRDefault="000E4F7E" w:rsidP="008132DA">
      <w:pPr>
        <w:pStyle w:val="Listenabsatz"/>
        <w:numPr>
          <w:ilvl w:val="0"/>
          <w:numId w:val="8"/>
        </w:numPr>
      </w:pPr>
      <w:r>
        <w:t xml:space="preserve">Was ist die Kernaussage der ARAG-Entscheidung? </w:t>
      </w:r>
    </w:p>
    <w:p w14:paraId="4541484A" w14:textId="08FCA8A8" w:rsidR="000149BE" w:rsidRDefault="000149BE" w:rsidP="000149BE">
      <w:pPr>
        <w:pStyle w:val="Listenabsatz"/>
        <w:ind w:left="1080"/>
      </w:pPr>
    </w:p>
    <w:p w14:paraId="5FDEF8FD" w14:textId="4AFD913C" w:rsidR="000149BE" w:rsidRDefault="000149BE" w:rsidP="000149BE">
      <w:pPr>
        <w:pStyle w:val="Listenabsatz"/>
        <w:ind w:left="1080"/>
      </w:pPr>
    </w:p>
    <w:p w14:paraId="7CB993B1" w14:textId="4AEAB812" w:rsidR="000149BE" w:rsidRDefault="000149BE" w:rsidP="000149BE">
      <w:pPr>
        <w:pStyle w:val="Listenabsatz"/>
        <w:ind w:left="1080"/>
      </w:pPr>
    </w:p>
    <w:p w14:paraId="29A46474" w14:textId="13AE5CC2" w:rsidR="004C7E5A" w:rsidRDefault="004C7E5A" w:rsidP="000149BE">
      <w:pPr>
        <w:pStyle w:val="Listenabsatz"/>
        <w:ind w:left="1080"/>
      </w:pPr>
    </w:p>
    <w:p w14:paraId="23294031" w14:textId="5A035206" w:rsidR="005631FB" w:rsidRDefault="005631FB" w:rsidP="000149BE">
      <w:pPr>
        <w:pStyle w:val="Listenabsatz"/>
        <w:ind w:left="1080"/>
      </w:pPr>
    </w:p>
    <w:p w14:paraId="4C6E8D04" w14:textId="77777777" w:rsidR="005631FB" w:rsidRDefault="005631FB" w:rsidP="000149BE">
      <w:pPr>
        <w:pStyle w:val="Listenabsatz"/>
        <w:ind w:left="1080"/>
      </w:pPr>
    </w:p>
    <w:p w14:paraId="387B11B6" w14:textId="77777777" w:rsidR="00F5540B" w:rsidRDefault="00F5540B" w:rsidP="000149BE">
      <w:pPr>
        <w:pStyle w:val="Listenabsatz"/>
        <w:ind w:left="1080"/>
      </w:pPr>
    </w:p>
    <w:p w14:paraId="5FA118F3" w14:textId="7FCE3877" w:rsidR="000149BE" w:rsidRDefault="000149BE" w:rsidP="000149BE">
      <w:pPr>
        <w:pStyle w:val="Listenabsatz"/>
        <w:ind w:left="1080"/>
      </w:pPr>
    </w:p>
    <w:p w14:paraId="25592D36" w14:textId="69FB684E" w:rsidR="000149BE" w:rsidRDefault="000149BE" w:rsidP="000149BE">
      <w:pPr>
        <w:pStyle w:val="Listenabsatz"/>
        <w:ind w:left="1080"/>
      </w:pPr>
    </w:p>
    <w:p w14:paraId="6CDD5612" w14:textId="77777777" w:rsidR="000149BE" w:rsidRDefault="000149BE" w:rsidP="000149BE">
      <w:pPr>
        <w:pStyle w:val="Listenabsatz"/>
        <w:ind w:left="1080"/>
      </w:pPr>
    </w:p>
    <w:p w14:paraId="4761C917" w14:textId="50BD61A1" w:rsidR="000149BE" w:rsidRDefault="00D63413" w:rsidP="008132DA">
      <w:pPr>
        <w:pStyle w:val="Listenabsatz"/>
        <w:numPr>
          <w:ilvl w:val="0"/>
          <w:numId w:val="8"/>
        </w:numPr>
      </w:pPr>
      <w:r>
        <w:t xml:space="preserve">Ist bei der D&amp;O-Versicherung für Geschäftsführer, Vorstände und Aufsichtsräte ein Selbstbehalt gesetzlich vorgeschrieben? </w:t>
      </w:r>
    </w:p>
    <w:p w14:paraId="3ABBC3AD" w14:textId="3D53F6FB" w:rsidR="00CD34CB" w:rsidRDefault="00CD34CB" w:rsidP="00CD34CB">
      <w:pPr>
        <w:pStyle w:val="Listenabsatz"/>
        <w:ind w:left="1080"/>
      </w:pPr>
    </w:p>
    <w:p w14:paraId="5936D073" w14:textId="60E2EF52" w:rsidR="00CD34CB" w:rsidRDefault="00CD34CB" w:rsidP="00CD34CB">
      <w:pPr>
        <w:pStyle w:val="Listenabsatz"/>
        <w:ind w:left="1080"/>
      </w:pPr>
    </w:p>
    <w:p w14:paraId="7D0401A4" w14:textId="6B50AF6D" w:rsidR="000E4F7E" w:rsidRDefault="000E4F7E" w:rsidP="00CD34CB">
      <w:pPr>
        <w:pStyle w:val="Listenabsatz"/>
        <w:ind w:left="1080"/>
      </w:pPr>
    </w:p>
    <w:p w14:paraId="1166D579" w14:textId="1D51D5E8" w:rsidR="000E4F7E" w:rsidRDefault="000E4F7E" w:rsidP="00CD34CB">
      <w:pPr>
        <w:pStyle w:val="Listenabsatz"/>
        <w:ind w:left="1080"/>
      </w:pPr>
    </w:p>
    <w:p w14:paraId="6787DE99" w14:textId="50D9E608" w:rsidR="000E4F7E" w:rsidRDefault="000E4F7E" w:rsidP="00CD34CB">
      <w:pPr>
        <w:pStyle w:val="Listenabsatz"/>
        <w:ind w:left="1080"/>
      </w:pPr>
    </w:p>
    <w:p w14:paraId="525AB305" w14:textId="0BCCC6ED" w:rsidR="000E4F7E" w:rsidRDefault="000E4F7E" w:rsidP="00CD34CB">
      <w:pPr>
        <w:pStyle w:val="Listenabsatz"/>
        <w:ind w:left="1080"/>
      </w:pPr>
    </w:p>
    <w:p w14:paraId="49F82E1D" w14:textId="00940B70" w:rsidR="005631FB" w:rsidRDefault="005631FB" w:rsidP="00CD34CB">
      <w:pPr>
        <w:pStyle w:val="Listenabsatz"/>
        <w:ind w:left="1080"/>
      </w:pPr>
    </w:p>
    <w:p w14:paraId="4A8769A1" w14:textId="6449A03A" w:rsidR="005631FB" w:rsidRDefault="005631FB" w:rsidP="00CD34CB">
      <w:pPr>
        <w:pStyle w:val="Listenabsatz"/>
        <w:ind w:left="1080"/>
      </w:pPr>
    </w:p>
    <w:p w14:paraId="7794B03A" w14:textId="77777777" w:rsidR="005631FB" w:rsidRDefault="005631FB" w:rsidP="00CD34CB">
      <w:pPr>
        <w:pStyle w:val="Listenabsatz"/>
        <w:ind w:left="1080"/>
      </w:pPr>
    </w:p>
    <w:p w14:paraId="2E85A7A1" w14:textId="45F163F7" w:rsidR="00F5540B" w:rsidRDefault="00F5540B" w:rsidP="00CD34CB">
      <w:pPr>
        <w:pStyle w:val="Listenabsatz"/>
        <w:ind w:left="1080"/>
      </w:pPr>
    </w:p>
    <w:p w14:paraId="5894E474" w14:textId="5CA42FBE" w:rsidR="00F5540B" w:rsidRDefault="00F5540B" w:rsidP="00CD34CB">
      <w:pPr>
        <w:pStyle w:val="Listenabsatz"/>
        <w:ind w:left="1080"/>
      </w:pPr>
    </w:p>
    <w:p w14:paraId="21C87F44" w14:textId="77777777" w:rsidR="00F5540B" w:rsidRDefault="00F5540B" w:rsidP="00CD34CB">
      <w:pPr>
        <w:pStyle w:val="Listenabsatz"/>
        <w:ind w:left="1080"/>
      </w:pPr>
    </w:p>
    <w:p w14:paraId="0CF4EED5" w14:textId="691F8F54" w:rsidR="00CD34CB" w:rsidRDefault="00CD34CB" w:rsidP="00CD34CB">
      <w:pPr>
        <w:pStyle w:val="Listenabsatz"/>
        <w:ind w:left="1080"/>
      </w:pPr>
    </w:p>
    <w:p w14:paraId="7ACA79FB" w14:textId="77777777" w:rsidR="00CD34CB" w:rsidRDefault="00CD34CB" w:rsidP="00CD34CB">
      <w:pPr>
        <w:pStyle w:val="Listenabsatz"/>
        <w:ind w:left="1080"/>
      </w:pPr>
    </w:p>
    <w:p w14:paraId="211F6EBF" w14:textId="7CADE25B" w:rsidR="00CD34CB" w:rsidRDefault="00CD34CB" w:rsidP="008132DA">
      <w:pPr>
        <w:pStyle w:val="Listenabsatz"/>
        <w:numPr>
          <w:ilvl w:val="0"/>
          <w:numId w:val="8"/>
        </w:numPr>
      </w:pPr>
      <w:r>
        <w:t xml:space="preserve">Worum handelt es sich beim DCGK? </w:t>
      </w:r>
    </w:p>
    <w:p w14:paraId="35D1C91A" w14:textId="1216A6F1" w:rsidR="00CD34CB" w:rsidRDefault="00CD34CB" w:rsidP="00CD34CB">
      <w:pPr>
        <w:pStyle w:val="Listenabsatz"/>
        <w:ind w:left="1080"/>
      </w:pPr>
    </w:p>
    <w:p w14:paraId="0A0F17D6" w14:textId="281C6DB8" w:rsidR="00CD34CB" w:rsidRDefault="00CD34CB" w:rsidP="00CD34CB">
      <w:pPr>
        <w:pStyle w:val="Listenabsatz"/>
        <w:ind w:left="1080"/>
      </w:pPr>
    </w:p>
    <w:p w14:paraId="65A9F1AD" w14:textId="01B622F0" w:rsidR="000E4F7E" w:rsidRDefault="000E4F7E" w:rsidP="00CD34CB">
      <w:pPr>
        <w:pStyle w:val="Listenabsatz"/>
        <w:ind w:left="1080"/>
      </w:pPr>
    </w:p>
    <w:p w14:paraId="4366FEBE" w14:textId="298A7473" w:rsidR="000E4F7E" w:rsidRDefault="000E4F7E" w:rsidP="00CD34CB">
      <w:pPr>
        <w:pStyle w:val="Listenabsatz"/>
        <w:ind w:left="1080"/>
      </w:pPr>
    </w:p>
    <w:p w14:paraId="3FA2392B" w14:textId="77777777" w:rsidR="000E4F7E" w:rsidRDefault="000E4F7E" w:rsidP="00CD34CB">
      <w:pPr>
        <w:pStyle w:val="Listenabsatz"/>
        <w:ind w:left="1080"/>
      </w:pPr>
    </w:p>
    <w:p w14:paraId="62C7A50A" w14:textId="0A005C4A" w:rsidR="00CD34CB" w:rsidRDefault="00CD34CB" w:rsidP="00CD34CB">
      <w:pPr>
        <w:pStyle w:val="Listenabsatz"/>
        <w:ind w:left="1080"/>
      </w:pPr>
    </w:p>
    <w:p w14:paraId="4AE1438C" w14:textId="2386F37A" w:rsidR="00CD34CB" w:rsidRDefault="00CD34CB" w:rsidP="00CD34CB">
      <w:pPr>
        <w:pStyle w:val="Listenabsatz"/>
        <w:ind w:left="1080"/>
      </w:pPr>
    </w:p>
    <w:p w14:paraId="0B375D79" w14:textId="15B5D842" w:rsidR="00CD34CB" w:rsidRDefault="00CD34CB" w:rsidP="00CD34CB">
      <w:pPr>
        <w:pStyle w:val="Listenabsatz"/>
        <w:ind w:left="1080"/>
      </w:pPr>
    </w:p>
    <w:p w14:paraId="7C3612F8" w14:textId="77777777" w:rsidR="00CD34CB" w:rsidRDefault="00CD34CB" w:rsidP="00CD34CB">
      <w:pPr>
        <w:pStyle w:val="Listenabsatz"/>
        <w:ind w:left="1080"/>
      </w:pPr>
    </w:p>
    <w:p w14:paraId="75AFE423" w14:textId="2812E73E" w:rsidR="00CD34CB" w:rsidRDefault="00F5540B" w:rsidP="008132DA">
      <w:pPr>
        <w:pStyle w:val="Listenabsatz"/>
        <w:numPr>
          <w:ilvl w:val="0"/>
          <w:numId w:val="8"/>
        </w:numPr>
      </w:pPr>
      <w:r>
        <w:t xml:space="preserve">Was wird bei </w:t>
      </w:r>
      <w:r w:rsidR="00CD34CB">
        <w:t>Teilgew</w:t>
      </w:r>
      <w:r>
        <w:t>innabführungsverträgen in der Praxis oft übersehen</w:t>
      </w:r>
      <w:r w:rsidR="00CD34CB">
        <w:t xml:space="preserve">? </w:t>
      </w:r>
    </w:p>
    <w:p w14:paraId="541417AB" w14:textId="29B1F0A1" w:rsidR="00CD34CB" w:rsidRDefault="00CD34CB" w:rsidP="00CD34CB">
      <w:pPr>
        <w:ind w:left="720"/>
      </w:pPr>
    </w:p>
    <w:p w14:paraId="2A691DAB" w14:textId="49AD8D79" w:rsidR="00CD34CB" w:rsidRDefault="00CD34CB" w:rsidP="00CD34CB">
      <w:pPr>
        <w:ind w:left="720"/>
      </w:pPr>
    </w:p>
    <w:p w14:paraId="22192BCF" w14:textId="1B884413" w:rsidR="00CD34CB" w:rsidRDefault="00CD34CB" w:rsidP="00CD34CB">
      <w:pPr>
        <w:ind w:left="720"/>
      </w:pPr>
    </w:p>
    <w:p w14:paraId="55A854FB" w14:textId="0908E8F5" w:rsidR="00CD34CB" w:rsidRDefault="00CD34CB" w:rsidP="00CD34CB">
      <w:pPr>
        <w:ind w:left="720"/>
      </w:pPr>
    </w:p>
    <w:p w14:paraId="35DDC237" w14:textId="77777777" w:rsidR="00CD34CB" w:rsidRDefault="00CD34CB" w:rsidP="00CD34CB">
      <w:pPr>
        <w:ind w:left="720"/>
      </w:pPr>
    </w:p>
    <w:p w14:paraId="7641C5D8" w14:textId="5D07AE47" w:rsidR="00CD34CB" w:rsidRDefault="00CD34CB" w:rsidP="008132DA">
      <w:pPr>
        <w:pStyle w:val="Listenabsatz"/>
        <w:numPr>
          <w:ilvl w:val="0"/>
          <w:numId w:val="8"/>
        </w:numPr>
      </w:pPr>
      <w:r>
        <w:t xml:space="preserve">Welche Umwandlungsformen gibt es? </w:t>
      </w:r>
    </w:p>
    <w:p w14:paraId="0AB5B655" w14:textId="4383174E" w:rsidR="004C7E5A" w:rsidRDefault="004C7E5A" w:rsidP="004C7E5A">
      <w:pPr>
        <w:pStyle w:val="Listenabsatz"/>
        <w:ind w:left="1080"/>
      </w:pPr>
    </w:p>
    <w:p w14:paraId="1721E9C0" w14:textId="0D367F4C" w:rsidR="004C7E5A" w:rsidRDefault="004C7E5A" w:rsidP="004C7E5A">
      <w:pPr>
        <w:pStyle w:val="Listenabsatz"/>
        <w:ind w:left="1080"/>
      </w:pPr>
    </w:p>
    <w:p w14:paraId="7EBE4B8A" w14:textId="344F5E46" w:rsidR="004C7E5A" w:rsidRDefault="004C7E5A" w:rsidP="004C7E5A">
      <w:pPr>
        <w:pStyle w:val="Listenabsatz"/>
        <w:ind w:left="1080"/>
      </w:pPr>
    </w:p>
    <w:p w14:paraId="63E0613E" w14:textId="7295A0AE" w:rsidR="005631FB" w:rsidRDefault="005631FB" w:rsidP="004C7E5A">
      <w:pPr>
        <w:pStyle w:val="Listenabsatz"/>
        <w:ind w:left="1080"/>
      </w:pPr>
    </w:p>
    <w:p w14:paraId="71423642" w14:textId="556B6337" w:rsidR="005631FB" w:rsidRDefault="005631FB" w:rsidP="004C7E5A">
      <w:pPr>
        <w:pStyle w:val="Listenabsatz"/>
        <w:ind w:left="1080"/>
      </w:pPr>
    </w:p>
    <w:p w14:paraId="13CA151E" w14:textId="1C17989F" w:rsidR="005631FB" w:rsidRDefault="005631FB" w:rsidP="004C7E5A">
      <w:pPr>
        <w:pStyle w:val="Listenabsatz"/>
        <w:ind w:left="1080"/>
      </w:pPr>
    </w:p>
    <w:p w14:paraId="5046D56A" w14:textId="6AE7E6B3" w:rsidR="005631FB" w:rsidRDefault="005631FB" w:rsidP="004C7E5A">
      <w:pPr>
        <w:pStyle w:val="Listenabsatz"/>
        <w:ind w:left="1080"/>
      </w:pPr>
    </w:p>
    <w:p w14:paraId="5D8A52EB" w14:textId="77777777" w:rsidR="005631FB" w:rsidRDefault="005631FB" w:rsidP="004C7E5A">
      <w:pPr>
        <w:pStyle w:val="Listenabsatz"/>
        <w:ind w:left="1080"/>
      </w:pPr>
    </w:p>
    <w:p w14:paraId="14CB9711" w14:textId="11792CE0" w:rsidR="004C7E5A" w:rsidRDefault="004C7E5A" w:rsidP="004C7E5A">
      <w:pPr>
        <w:pStyle w:val="Listenabsatz"/>
        <w:ind w:left="1080"/>
      </w:pPr>
    </w:p>
    <w:p w14:paraId="70BB57B4" w14:textId="04CCE367" w:rsidR="004C7E5A" w:rsidRDefault="004C7E5A" w:rsidP="004C7E5A">
      <w:pPr>
        <w:pStyle w:val="Listenabsatz"/>
        <w:ind w:left="1080"/>
      </w:pPr>
    </w:p>
    <w:p w14:paraId="433C87FC" w14:textId="77D885A7" w:rsidR="004C7E5A" w:rsidRDefault="004C7E5A" w:rsidP="004C7E5A">
      <w:pPr>
        <w:pStyle w:val="Listenabsatz"/>
        <w:ind w:left="1080"/>
      </w:pPr>
    </w:p>
    <w:p w14:paraId="488C4308" w14:textId="77777777" w:rsidR="004C7E5A" w:rsidRDefault="004C7E5A" w:rsidP="004C7E5A">
      <w:pPr>
        <w:pStyle w:val="Listenabsatz"/>
        <w:ind w:left="1080"/>
      </w:pPr>
    </w:p>
    <w:p w14:paraId="7872C3AE" w14:textId="10D7473B" w:rsidR="004C7E5A" w:rsidRDefault="004C7E5A" w:rsidP="008132DA">
      <w:pPr>
        <w:pStyle w:val="Listenabsatz"/>
        <w:numPr>
          <w:ilvl w:val="0"/>
          <w:numId w:val="8"/>
        </w:numPr>
      </w:pPr>
      <w:r>
        <w:t xml:space="preserve">Sind Umwandlungen auf inländische Gesellschaften beschränkt? </w:t>
      </w:r>
    </w:p>
    <w:p w14:paraId="75658A77" w14:textId="1FA26440" w:rsidR="00CD34CB" w:rsidRDefault="00CD34CB" w:rsidP="00CD34CB">
      <w:pPr>
        <w:pStyle w:val="Listenabsatz"/>
        <w:ind w:left="1080"/>
      </w:pPr>
    </w:p>
    <w:p w14:paraId="33ECB0EF" w14:textId="58077403" w:rsidR="00CD34CB" w:rsidRDefault="00CD34CB" w:rsidP="00CD34CB">
      <w:pPr>
        <w:pStyle w:val="Listenabsatz"/>
        <w:ind w:left="1080"/>
      </w:pPr>
    </w:p>
    <w:p w14:paraId="30FA8BF1" w14:textId="5E1F55A7" w:rsidR="00CD34CB" w:rsidRDefault="00CD34CB" w:rsidP="00CD34CB">
      <w:pPr>
        <w:pStyle w:val="Listenabsatz"/>
        <w:ind w:left="1080"/>
      </w:pPr>
    </w:p>
    <w:p w14:paraId="7325BDE8" w14:textId="61DF4A76" w:rsidR="000E4F7E" w:rsidRDefault="000E4F7E" w:rsidP="00CD34CB">
      <w:pPr>
        <w:pStyle w:val="Listenabsatz"/>
        <w:ind w:left="1080"/>
      </w:pPr>
    </w:p>
    <w:p w14:paraId="4E388096" w14:textId="03ADB9ED" w:rsidR="000E4F7E" w:rsidRDefault="000E4F7E" w:rsidP="00CD34CB">
      <w:pPr>
        <w:pStyle w:val="Listenabsatz"/>
        <w:ind w:left="1080"/>
      </w:pPr>
    </w:p>
    <w:p w14:paraId="3AC25AAB" w14:textId="0C6AA0C8" w:rsidR="000E4F7E" w:rsidRDefault="000E4F7E" w:rsidP="00CD34CB">
      <w:pPr>
        <w:pStyle w:val="Listenabsatz"/>
        <w:ind w:left="1080"/>
      </w:pPr>
    </w:p>
    <w:p w14:paraId="71A6D426" w14:textId="15F00BBF" w:rsidR="005631FB" w:rsidRDefault="005631FB" w:rsidP="00CD34CB">
      <w:pPr>
        <w:pStyle w:val="Listenabsatz"/>
        <w:ind w:left="1080"/>
      </w:pPr>
    </w:p>
    <w:p w14:paraId="34FF53A9" w14:textId="0475CFA4" w:rsidR="005631FB" w:rsidRDefault="005631FB" w:rsidP="00CD34CB">
      <w:pPr>
        <w:pStyle w:val="Listenabsatz"/>
        <w:ind w:left="1080"/>
      </w:pPr>
    </w:p>
    <w:p w14:paraId="36AB6E5E" w14:textId="585A6A64" w:rsidR="005631FB" w:rsidRDefault="005631FB" w:rsidP="00CD34CB">
      <w:pPr>
        <w:pStyle w:val="Listenabsatz"/>
        <w:ind w:left="1080"/>
      </w:pPr>
    </w:p>
    <w:p w14:paraId="1FB07398" w14:textId="72F4E4D0" w:rsidR="005631FB" w:rsidRDefault="005631FB" w:rsidP="00CD34CB">
      <w:pPr>
        <w:pStyle w:val="Listenabsatz"/>
        <w:ind w:left="1080"/>
      </w:pPr>
    </w:p>
    <w:p w14:paraId="37FAFDD1" w14:textId="77777777" w:rsidR="005631FB" w:rsidRDefault="005631FB" w:rsidP="00CD34CB">
      <w:pPr>
        <w:pStyle w:val="Listenabsatz"/>
        <w:ind w:left="1080"/>
      </w:pPr>
    </w:p>
    <w:p w14:paraId="1A4E2A96" w14:textId="5273D22E" w:rsidR="00CD34CB" w:rsidRDefault="00CD34CB" w:rsidP="00CD34CB">
      <w:pPr>
        <w:pStyle w:val="Listenabsatz"/>
        <w:ind w:left="1080"/>
      </w:pPr>
    </w:p>
    <w:p w14:paraId="40530BB2" w14:textId="729BC590" w:rsidR="00CD34CB" w:rsidRDefault="00CD34CB" w:rsidP="00CD34CB">
      <w:pPr>
        <w:pStyle w:val="Listenabsatz"/>
        <w:ind w:left="1080"/>
      </w:pPr>
    </w:p>
    <w:p w14:paraId="5CF71DDF" w14:textId="77777777" w:rsidR="00CD34CB" w:rsidRDefault="00CD34CB" w:rsidP="00CD34CB">
      <w:pPr>
        <w:pStyle w:val="Listenabsatz"/>
        <w:ind w:left="1080"/>
      </w:pPr>
    </w:p>
    <w:p w14:paraId="70851837" w14:textId="0E5A5699" w:rsidR="00CD34CB" w:rsidRDefault="00CD34CB" w:rsidP="008132DA">
      <w:pPr>
        <w:pStyle w:val="Listenabsatz"/>
        <w:numPr>
          <w:ilvl w:val="0"/>
          <w:numId w:val="8"/>
        </w:numPr>
      </w:pPr>
      <w:r>
        <w:t xml:space="preserve">Was ist der entscheidende Vorteil von Umwandlungen nach dem UmwG? </w:t>
      </w:r>
    </w:p>
    <w:p w14:paraId="3AB8E401" w14:textId="14715564" w:rsidR="00CD34CB" w:rsidRDefault="00CD34CB" w:rsidP="00CD34CB">
      <w:pPr>
        <w:ind w:left="720"/>
      </w:pPr>
    </w:p>
    <w:p w14:paraId="5AE5A33C" w14:textId="47CCCAB8" w:rsidR="00CD34CB" w:rsidRDefault="00CD34CB" w:rsidP="00CD34CB">
      <w:pPr>
        <w:ind w:left="720"/>
      </w:pPr>
    </w:p>
    <w:p w14:paraId="1689C219" w14:textId="36F13368" w:rsidR="005631FB" w:rsidRDefault="005631FB" w:rsidP="00CD34CB">
      <w:pPr>
        <w:ind w:left="720"/>
      </w:pPr>
    </w:p>
    <w:p w14:paraId="5E4DDDBE" w14:textId="77777777" w:rsidR="005631FB" w:rsidRDefault="005631FB" w:rsidP="00CD34CB">
      <w:pPr>
        <w:ind w:left="720"/>
      </w:pPr>
    </w:p>
    <w:p w14:paraId="74E6C0D6" w14:textId="05A803D2" w:rsidR="00CD34CB" w:rsidRDefault="00CD34CB" w:rsidP="00CD34CB">
      <w:pPr>
        <w:ind w:left="720"/>
      </w:pPr>
    </w:p>
    <w:p w14:paraId="19A744F1" w14:textId="29C0782B" w:rsidR="00CD34CB" w:rsidRDefault="00CD34CB" w:rsidP="00CD34CB">
      <w:pPr>
        <w:ind w:left="720"/>
      </w:pPr>
    </w:p>
    <w:p w14:paraId="57CECE67" w14:textId="759DD21E" w:rsidR="00CD34CB" w:rsidRDefault="00CD34CB" w:rsidP="00CD34CB">
      <w:pPr>
        <w:ind w:left="720"/>
      </w:pPr>
    </w:p>
    <w:p w14:paraId="4292D0F8" w14:textId="77777777" w:rsidR="000E4F7E" w:rsidRDefault="000E4F7E" w:rsidP="00CD34CB">
      <w:pPr>
        <w:ind w:left="720"/>
      </w:pPr>
    </w:p>
    <w:p w14:paraId="4916308D" w14:textId="62AECFBD" w:rsidR="00CD34CB" w:rsidRDefault="00CD34CB" w:rsidP="008132DA">
      <w:pPr>
        <w:pStyle w:val="Listenabsatz"/>
        <w:numPr>
          <w:ilvl w:val="0"/>
          <w:numId w:val="8"/>
        </w:numPr>
      </w:pPr>
      <w:r>
        <w:t>Welche Alternative zu den Umwandlungen des UmwG kommt bei Personengesell-</w:t>
      </w:r>
      <w:proofErr w:type="spellStart"/>
      <w:r>
        <w:t>schaften</w:t>
      </w:r>
      <w:proofErr w:type="spellEnd"/>
      <w:r>
        <w:t xml:space="preserve"> in Betracht? </w:t>
      </w:r>
    </w:p>
    <w:p w14:paraId="67647CF2" w14:textId="2B85AE2D" w:rsidR="00851416" w:rsidRDefault="00851416" w:rsidP="00851416">
      <w:pPr>
        <w:pStyle w:val="Listenabsatz"/>
        <w:ind w:left="1080"/>
      </w:pPr>
    </w:p>
    <w:p w14:paraId="4277B3D0" w14:textId="6750B604" w:rsidR="00851416" w:rsidRDefault="00851416" w:rsidP="00851416">
      <w:pPr>
        <w:pStyle w:val="Listenabsatz"/>
        <w:ind w:left="1080"/>
      </w:pPr>
    </w:p>
    <w:p w14:paraId="1E63A96C" w14:textId="2978897E" w:rsidR="00851416" w:rsidRDefault="00851416" w:rsidP="00851416">
      <w:pPr>
        <w:pStyle w:val="Listenabsatz"/>
        <w:ind w:left="1080"/>
      </w:pPr>
    </w:p>
    <w:p w14:paraId="103F75C0" w14:textId="11586596" w:rsidR="005631FB" w:rsidRDefault="005631FB" w:rsidP="00851416">
      <w:pPr>
        <w:pStyle w:val="Listenabsatz"/>
        <w:ind w:left="1080"/>
      </w:pPr>
    </w:p>
    <w:p w14:paraId="073DE8CA" w14:textId="77777777" w:rsidR="005631FB" w:rsidRDefault="005631FB" w:rsidP="00851416">
      <w:pPr>
        <w:pStyle w:val="Listenabsatz"/>
        <w:ind w:left="1080"/>
      </w:pPr>
    </w:p>
    <w:p w14:paraId="0D6A7354" w14:textId="28ACFBA7" w:rsidR="00851416" w:rsidRDefault="00851416" w:rsidP="00851416">
      <w:pPr>
        <w:pStyle w:val="Listenabsatz"/>
        <w:ind w:left="1080"/>
      </w:pPr>
    </w:p>
    <w:p w14:paraId="0F3F0E9C" w14:textId="77777777" w:rsidR="00851416" w:rsidRDefault="00851416" w:rsidP="005631FB">
      <w:pPr>
        <w:pStyle w:val="Listenabsatz"/>
        <w:ind w:left="1080"/>
        <w:jc w:val="both"/>
      </w:pPr>
    </w:p>
    <w:p w14:paraId="74818237" w14:textId="0E2BC587" w:rsidR="00851416" w:rsidRDefault="00851416" w:rsidP="005631FB">
      <w:pPr>
        <w:pStyle w:val="Listenabsatz"/>
        <w:numPr>
          <w:ilvl w:val="0"/>
          <w:numId w:val="8"/>
        </w:numPr>
        <w:jc w:val="both"/>
      </w:pPr>
      <w:r>
        <w:t xml:space="preserve">Vorstand Müller will möglichst schnell eine Tochter-GmbH „beseitigen“. Was würden Sie ihm empfehlen? Würden Sie ihm raten die GmbH als eine Art Vorratsgesellschaft im Konzern zu halten? </w:t>
      </w:r>
    </w:p>
    <w:p w14:paraId="09018838" w14:textId="0D41BC18" w:rsidR="00CD34CB" w:rsidRDefault="00CD34CB" w:rsidP="005631FB">
      <w:pPr>
        <w:pStyle w:val="Listenabsatz"/>
        <w:ind w:left="1080"/>
        <w:jc w:val="both"/>
      </w:pPr>
    </w:p>
    <w:p w14:paraId="2DD99067" w14:textId="5D05F6FF" w:rsidR="00CD34CB" w:rsidRDefault="00CD34CB" w:rsidP="00CD34CB">
      <w:pPr>
        <w:pStyle w:val="Listenabsatz"/>
        <w:ind w:left="1080"/>
      </w:pPr>
    </w:p>
    <w:p w14:paraId="48E18A80" w14:textId="24E6DD26" w:rsidR="00851416" w:rsidRDefault="00851416" w:rsidP="00CD34CB">
      <w:pPr>
        <w:pStyle w:val="Listenabsatz"/>
        <w:ind w:left="1080"/>
      </w:pPr>
    </w:p>
    <w:p w14:paraId="47BEC55C" w14:textId="77777777" w:rsidR="00851416" w:rsidRDefault="00851416" w:rsidP="00CD34CB">
      <w:pPr>
        <w:pStyle w:val="Listenabsatz"/>
        <w:ind w:left="1080"/>
      </w:pPr>
    </w:p>
    <w:p w14:paraId="652E04DB" w14:textId="4C52ADC6" w:rsidR="00CD34CB" w:rsidRDefault="00CD34CB" w:rsidP="00CD34CB">
      <w:pPr>
        <w:pStyle w:val="Listenabsatz"/>
        <w:ind w:left="1080"/>
      </w:pPr>
    </w:p>
    <w:p w14:paraId="1AE16D02" w14:textId="7FFB9BEB" w:rsidR="00CD34CB" w:rsidRDefault="00CD34CB" w:rsidP="00CD34CB">
      <w:pPr>
        <w:pStyle w:val="Listenabsatz"/>
        <w:ind w:left="1080"/>
      </w:pPr>
    </w:p>
    <w:p w14:paraId="729982E6" w14:textId="77777777" w:rsidR="000E4F7E" w:rsidRDefault="000E4F7E" w:rsidP="00CD34CB">
      <w:pPr>
        <w:pStyle w:val="Listenabsatz"/>
        <w:ind w:left="1080"/>
      </w:pPr>
    </w:p>
    <w:p w14:paraId="4F4496B6" w14:textId="77777777" w:rsidR="00CD34CB" w:rsidRDefault="00CD34CB" w:rsidP="00CD34CB">
      <w:pPr>
        <w:pStyle w:val="Listenabsatz"/>
        <w:ind w:left="1080"/>
      </w:pPr>
    </w:p>
    <w:p w14:paraId="0D538CEC" w14:textId="253A1406" w:rsidR="00CD34CB" w:rsidRDefault="00CD34CB" w:rsidP="008132DA">
      <w:pPr>
        <w:pStyle w:val="Listenabsatz"/>
        <w:numPr>
          <w:ilvl w:val="0"/>
          <w:numId w:val="8"/>
        </w:numPr>
      </w:pPr>
      <w:r>
        <w:t xml:space="preserve">Wann werden Umwandlungen wirksam? </w:t>
      </w:r>
    </w:p>
    <w:p w14:paraId="401F0212" w14:textId="72CD6C6C" w:rsidR="000E4F7E" w:rsidRDefault="000E4F7E" w:rsidP="000E4F7E">
      <w:pPr>
        <w:pStyle w:val="Listenabsatz"/>
        <w:ind w:left="1080"/>
      </w:pPr>
    </w:p>
    <w:p w14:paraId="4DC5685D" w14:textId="617DEFB3" w:rsidR="000E4F7E" w:rsidRDefault="000E4F7E" w:rsidP="000E4F7E">
      <w:pPr>
        <w:pStyle w:val="Listenabsatz"/>
        <w:ind w:left="1080"/>
      </w:pPr>
    </w:p>
    <w:p w14:paraId="37619273" w14:textId="3AFE3888" w:rsidR="000E4F7E" w:rsidRDefault="000E4F7E" w:rsidP="000E4F7E">
      <w:pPr>
        <w:pStyle w:val="Listenabsatz"/>
        <w:ind w:left="1080"/>
      </w:pPr>
    </w:p>
    <w:p w14:paraId="45CB96B1" w14:textId="1804E0FE" w:rsidR="00851416" w:rsidRDefault="00851416" w:rsidP="000E4F7E">
      <w:pPr>
        <w:pStyle w:val="Listenabsatz"/>
        <w:ind w:left="1080"/>
      </w:pPr>
    </w:p>
    <w:p w14:paraId="0E383BCE" w14:textId="61EEF182" w:rsidR="00851416" w:rsidRDefault="00851416" w:rsidP="000E4F7E">
      <w:pPr>
        <w:pStyle w:val="Listenabsatz"/>
        <w:ind w:left="1080"/>
      </w:pPr>
    </w:p>
    <w:p w14:paraId="26B40296" w14:textId="6CF4D857" w:rsidR="005631FB" w:rsidRDefault="005631FB" w:rsidP="000E4F7E">
      <w:pPr>
        <w:pStyle w:val="Listenabsatz"/>
        <w:ind w:left="1080"/>
      </w:pPr>
    </w:p>
    <w:p w14:paraId="081C6530" w14:textId="4F09D48A" w:rsidR="005631FB" w:rsidRDefault="005631FB" w:rsidP="000E4F7E">
      <w:pPr>
        <w:pStyle w:val="Listenabsatz"/>
        <w:ind w:left="1080"/>
      </w:pPr>
    </w:p>
    <w:p w14:paraId="472BA466" w14:textId="645DC5D9" w:rsidR="005631FB" w:rsidRDefault="005631FB" w:rsidP="000E4F7E">
      <w:pPr>
        <w:pStyle w:val="Listenabsatz"/>
        <w:ind w:left="1080"/>
      </w:pPr>
    </w:p>
    <w:p w14:paraId="7C7BF609" w14:textId="5033CCBE" w:rsidR="005631FB" w:rsidRDefault="005631FB" w:rsidP="000E4F7E">
      <w:pPr>
        <w:pStyle w:val="Listenabsatz"/>
        <w:ind w:left="1080"/>
      </w:pPr>
    </w:p>
    <w:p w14:paraId="6E426D83" w14:textId="6E1E9C85" w:rsidR="005631FB" w:rsidRDefault="005631FB" w:rsidP="000E4F7E">
      <w:pPr>
        <w:pStyle w:val="Listenabsatz"/>
        <w:ind w:left="1080"/>
      </w:pPr>
    </w:p>
    <w:p w14:paraId="27677D26" w14:textId="77777777" w:rsidR="005631FB" w:rsidRDefault="005631FB" w:rsidP="000E4F7E">
      <w:pPr>
        <w:pStyle w:val="Listenabsatz"/>
        <w:ind w:left="1080"/>
      </w:pPr>
    </w:p>
    <w:p w14:paraId="05D74774" w14:textId="189E81DB" w:rsidR="000E4F7E" w:rsidRDefault="000E4F7E" w:rsidP="000E4F7E">
      <w:pPr>
        <w:pStyle w:val="Listenabsatz"/>
        <w:ind w:left="1080"/>
      </w:pPr>
    </w:p>
    <w:p w14:paraId="13E87080" w14:textId="07582FA1" w:rsidR="000E4F7E" w:rsidRDefault="000E4F7E" w:rsidP="000E4F7E">
      <w:pPr>
        <w:pStyle w:val="Listenabsatz"/>
        <w:ind w:left="1080"/>
      </w:pPr>
    </w:p>
    <w:p w14:paraId="5D27ED7B" w14:textId="77777777" w:rsidR="000E4F7E" w:rsidRDefault="000E4F7E" w:rsidP="000E4F7E">
      <w:pPr>
        <w:pStyle w:val="Listenabsatz"/>
        <w:ind w:left="1080"/>
      </w:pPr>
    </w:p>
    <w:p w14:paraId="77458035" w14:textId="15609A3B" w:rsidR="000E4F7E" w:rsidRDefault="000E4F7E" w:rsidP="008132DA">
      <w:pPr>
        <w:pStyle w:val="Listenabsatz"/>
        <w:numPr>
          <w:ilvl w:val="0"/>
          <w:numId w:val="8"/>
        </w:numPr>
      </w:pPr>
      <w:r>
        <w:t xml:space="preserve">Können Umwandlungen rückgängig gemacht werden? </w:t>
      </w:r>
    </w:p>
    <w:p w14:paraId="36098DD8" w14:textId="77777777" w:rsidR="000149BE" w:rsidRDefault="000149BE" w:rsidP="000149BE">
      <w:pPr>
        <w:pStyle w:val="Listenabsatz"/>
        <w:ind w:left="1080"/>
      </w:pPr>
    </w:p>
    <w:p w14:paraId="799B872B" w14:textId="0B406D7B" w:rsidR="000E4F7E" w:rsidRDefault="000E4F7E" w:rsidP="000E4F7E">
      <w:pPr>
        <w:pStyle w:val="Listenabsatz"/>
        <w:ind w:left="1080"/>
      </w:pPr>
    </w:p>
    <w:p w14:paraId="41B4B3E4" w14:textId="76D0904B" w:rsidR="000E4F7E" w:rsidRDefault="000E4F7E" w:rsidP="000E4F7E">
      <w:pPr>
        <w:pStyle w:val="Listenabsatz"/>
        <w:ind w:left="1080"/>
      </w:pPr>
    </w:p>
    <w:p w14:paraId="3A3C8030" w14:textId="1423070B" w:rsidR="000E4F7E" w:rsidRDefault="000E4F7E" w:rsidP="000E4F7E">
      <w:pPr>
        <w:pStyle w:val="Listenabsatz"/>
        <w:ind w:left="1080"/>
      </w:pPr>
    </w:p>
    <w:p w14:paraId="1ED1FCFA" w14:textId="6499C58C" w:rsidR="005631FB" w:rsidRDefault="005631FB" w:rsidP="000E4F7E">
      <w:pPr>
        <w:pStyle w:val="Listenabsatz"/>
        <w:ind w:left="1080"/>
      </w:pPr>
    </w:p>
    <w:p w14:paraId="7A3C85D7" w14:textId="33A0A2C5" w:rsidR="005631FB" w:rsidRDefault="005631FB" w:rsidP="000E4F7E">
      <w:pPr>
        <w:pStyle w:val="Listenabsatz"/>
        <w:ind w:left="1080"/>
      </w:pPr>
    </w:p>
    <w:p w14:paraId="349140C0" w14:textId="0F716518" w:rsidR="005631FB" w:rsidRDefault="005631FB" w:rsidP="000E4F7E">
      <w:pPr>
        <w:pStyle w:val="Listenabsatz"/>
        <w:ind w:left="1080"/>
      </w:pPr>
    </w:p>
    <w:p w14:paraId="0C400AFC" w14:textId="7A3E6B3F" w:rsidR="005631FB" w:rsidRDefault="005631FB" w:rsidP="000E4F7E">
      <w:pPr>
        <w:pStyle w:val="Listenabsatz"/>
        <w:ind w:left="1080"/>
      </w:pPr>
    </w:p>
    <w:p w14:paraId="47A548E5" w14:textId="77777777" w:rsidR="005631FB" w:rsidRDefault="005631FB" w:rsidP="000E4F7E">
      <w:pPr>
        <w:pStyle w:val="Listenabsatz"/>
        <w:ind w:left="1080"/>
      </w:pPr>
    </w:p>
    <w:p w14:paraId="183C86F2" w14:textId="678DED80" w:rsidR="000E4F7E" w:rsidRDefault="000E4F7E" w:rsidP="000E4F7E">
      <w:pPr>
        <w:pStyle w:val="Listenabsatz"/>
        <w:ind w:left="1080"/>
      </w:pPr>
    </w:p>
    <w:p w14:paraId="4ADD4887" w14:textId="18EB00CC" w:rsidR="000E4F7E" w:rsidRDefault="000E4F7E" w:rsidP="000E4F7E">
      <w:pPr>
        <w:pStyle w:val="Listenabsatz"/>
        <w:ind w:left="1080"/>
      </w:pPr>
    </w:p>
    <w:p w14:paraId="0A8A62D0" w14:textId="77777777" w:rsidR="000E4F7E" w:rsidRDefault="000E4F7E" w:rsidP="000E4F7E">
      <w:pPr>
        <w:pStyle w:val="Listenabsatz"/>
        <w:ind w:left="1080"/>
      </w:pPr>
    </w:p>
    <w:p w14:paraId="7FF7A76B" w14:textId="77777777" w:rsidR="000149BE" w:rsidRDefault="000E4F7E" w:rsidP="000E4F7E">
      <w:pPr>
        <w:pStyle w:val="Listenabsatz"/>
        <w:numPr>
          <w:ilvl w:val="0"/>
          <w:numId w:val="8"/>
        </w:numPr>
        <w:jc w:val="both"/>
      </w:pPr>
      <w:r w:rsidRPr="00B221BA">
        <w:t xml:space="preserve">S ist Steuerberaterin in </w:t>
      </w:r>
      <w:r>
        <w:t>einer größeren Steuerberatungs</w:t>
      </w:r>
      <w:r w:rsidRPr="00B221BA">
        <w:t xml:space="preserve">gesellschaft, die </w:t>
      </w:r>
      <w:r>
        <w:t xml:space="preserve">u.a. </w:t>
      </w:r>
      <w:r w:rsidRPr="00B221BA">
        <w:t>auch die Rheinische Immobilien AG berät. S wird in den Aufsichtsrat der AG berufen. Woran muss sie im Hinblick auf ihre doppelte Funktion als Beraterin der Steuerberatungsgesellschaft und als Aufsichtsrätin nun denken?</w:t>
      </w:r>
    </w:p>
    <w:p w14:paraId="22D0382F" w14:textId="00FF6026" w:rsidR="000149BE" w:rsidRDefault="000149BE" w:rsidP="000149BE">
      <w:pPr>
        <w:pStyle w:val="Listenabsatz"/>
        <w:ind w:left="1080"/>
        <w:jc w:val="both"/>
      </w:pPr>
    </w:p>
    <w:p w14:paraId="60184AD3" w14:textId="4E45E4F9" w:rsidR="00F5540B" w:rsidRDefault="00F5540B" w:rsidP="000149BE">
      <w:pPr>
        <w:pStyle w:val="Listenabsatz"/>
        <w:ind w:left="1080"/>
        <w:jc w:val="both"/>
      </w:pPr>
    </w:p>
    <w:p w14:paraId="6A6DFD9F" w14:textId="59F765EF" w:rsidR="00F5540B" w:rsidRDefault="00F5540B" w:rsidP="000149BE">
      <w:pPr>
        <w:pStyle w:val="Listenabsatz"/>
        <w:ind w:left="1080"/>
        <w:jc w:val="both"/>
      </w:pPr>
    </w:p>
    <w:p w14:paraId="030E6555" w14:textId="1BE11E1E" w:rsidR="00F5540B" w:rsidRDefault="00F5540B" w:rsidP="000149BE">
      <w:pPr>
        <w:pStyle w:val="Listenabsatz"/>
        <w:ind w:left="1080"/>
        <w:jc w:val="both"/>
      </w:pPr>
    </w:p>
    <w:p w14:paraId="264D37B2" w14:textId="26EF4245" w:rsidR="005631FB" w:rsidRDefault="005631FB" w:rsidP="000149BE">
      <w:pPr>
        <w:pStyle w:val="Listenabsatz"/>
        <w:ind w:left="1080"/>
        <w:jc w:val="both"/>
      </w:pPr>
    </w:p>
    <w:p w14:paraId="43CE1F24" w14:textId="77777777" w:rsidR="005631FB" w:rsidRDefault="005631FB" w:rsidP="000149BE">
      <w:pPr>
        <w:pStyle w:val="Listenabsatz"/>
        <w:ind w:left="1080"/>
        <w:jc w:val="both"/>
      </w:pPr>
    </w:p>
    <w:p w14:paraId="1537002B" w14:textId="77777777" w:rsidR="004C7E5A" w:rsidRDefault="004C7E5A" w:rsidP="000149BE">
      <w:pPr>
        <w:pStyle w:val="Listenabsatz"/>
        <w:ind w:left="1080"/>
        <w:jc w:val="both"/>
      </w:pPr>
    </w:p>
    <w:p w14:paraId="08C5C12D" w14:textId="2C635A38" w:rsidR="00F5540B" w:rsidRDefault="00F5540B" w:rsidP="000149BE">
      <w:pPr>
        <w:pStyle w:val="Listenabsatz"/>
        <w:ind w:left="1080"/>
        <w:jc w:val="both"/>
      </w:pPr>
    </w:p>
    <w:p w14:paraId="7A88E803" w14:textId="77777777" w:rsidR="00F5540B" w:rsidRDefault="00F5540B" w:rsidP="000149BE">
      <w:pPr>
        <w:pStyle w:val="Listenabsatz"/>
        <w:ind w:left="1080"/>
        <w:jc w:val="both"/>
      </w:pPr>
    </w:p>
    <w:p w14:paraId="2470D160" w14:textId="77777777" w:rsidR="000149BE" w:rsidRDefault="000149BE" w:rsidP="000149BE">
      <w:pPr>
        <w:pStyle w:val="Listenabsatz"/>
        <w:ind w:left="1080"/>
        <w:jc w:val="both"/>
      </w:pPr>
    </w:p>
    <w:p w14:paraId="52CF5F23" w14:textId="77777777" w:rsidR="000149BE" w:rsidRDefault="000149BE" w:rsidP="000149BE">
      <w:pPr>
        <w:pStyle w:val="Listenabsatz"/>
        <w:ind w:left="1080"/>
        <w:jc w:val="both"/>
      </w:pPr>
    </w:p>
    <w:p w14:paraId="555E8B9B" w14:textId="77777777" w:rsidR="000149BE" w:rsidRDefault="000149BE" w:rsidP="000149BE">
      <w:pPr>
        <w:pStyle w:val="Listenabsatz"/>
        <w:ind w:left="1080"/>
        <w:jc w:val="both"/>
      </w:pPr>
    </w:p>
    <w:p w14:paraId="440D9EB8" w14:textId="59380682" w:rsidR="000E4F7E" w:rsidRDefault="000E4F7E" w:rsidP="000149BE">
      <w:pPr>
        <w:pStyle w:val="Listenabsatz"/>
        <w:ind w:left="1080"/>
        <w:jc w:val="both"/>
      </w:pPr>
      <w:r w:rsidRPr="00B221BA">
        <w:t xml:space="preserve"> </w:t>
      </w:r>
    </w:p>
    <w:p w14:paraId="74B482F9" w14:textId="77777777" w:rsidR="000E4F7E" w:rsidRDefault="000E4F7E" w:rsidP="000149BE">
      <w:pPr>
        <w:pStyle w:val="Listenabsatz"/>
        <w:ind w:left="1080"/>
      </w:pPr>
      <w:bookmarkStart w:id="0" w:name="_GoBack"/>
      <w:bookmarkEnd w:id="0"/>
    </w:p>
    <w:p w14:paraId="4C48B19B" w14:textId="77777777" w:rsidR="00CD34CB" w:rsidRDefault="00CD34CB" w:rsidP="00CD34CB">
      <w:pPr>
        <w:ind w:left="720"/>
      </w:pPr>
    </w:p>
    <w:p w14:paraId="4FA05952" w14:textId="6EE4597F" w:rsidR="00291545" w:rsidRDefault="00291545" w:rsidP="00291545">
      <w:pPr>
        <w:pStyle w:val="Listenabsatz"/>
      </w:pPr>
    </w:p>
    <w:p w14:paraId="494A4BF5" w14:textId="77777777" w:rsidR="00695FD3" w:rsidRDefault="00695FD3" w:rsidP="00291545">
      <w:pPr>
        <w:pStyle w:val="Listenabsatz"/>
      </w:pPr>
    </w:p>
    <w:p w14:paraId="617A2AE5" w14:textId="77777777" w:rsidR="00291545" w:rsidRPr="00E71D12" w:rsidRDefault="00291545" w:rsidP="00291545">
      <w:pPr>
        <w:pStyle w:val="Listenabsatz"/>
      </w:pPr>
    </w:p>
    <w:sectPr w:rsidR="00291545" w:rsidRPr="00E71D1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E4DFF" w14:textId="77777777" w:rsidR="005631FB" w:rsidRDefault="005631FB" w:rsidP="000A6749">
      <w:pPr>
        <w:spacing w:after="0" w:line="240" w:lineRule="auto"/>
      </w:pPr>
      <w:r>
        <w:separator/>
      </w:r>
    </w:p>
  </w:endnote>
  <w:endnote w:type="continuationSeparator" w:id="0">
    <w:p w14:paraId="6AFFA575" w14:textId="77777777" w:rsidR="005631FB" w:rsidRDefault="005631FB" w:rsidP="000A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3077064"/>
      <w:docPartObj>
        <w:docPartGallery w:val="Page Numbers (Bottom of Page)"/>
        <w:docPartUnique/>
      </w:docPartObj>
    </w:sdtPr>
    <w:sdtEndPr/>
    <w:sdtContent>
      <w:p w14:paraId="0867BBE6" w14:textId="04DF62F4" w:rsidR="005631FB" w:rsidRDefault="005631F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875">
          <w:rPr>
            <w:noProof/>
          </w:rPr>
          <w:t>6</w:t>
        </w:r>
        <w:r>
          <w:fldChar w:fldCharType="end"/>
        </w:r>
      </w:p>
    </w:sdtContent>
  </w:sdt>
  <w:p w14:paraId="628BA375" w14:textId="670E3AE2" w:rsidR="005631FB" w:rsidRDefault="005631FB">
    <w:pPr>
      <w:pStyle w:val="Fuzeile"/>
    </w:pPr>
    <w:r>
      <w:t>Prof. Dr. jur. Peter C. Fischer</w:t>
    </w:r>
    <w:r>
      <w:tab/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AA1BEF">
      <w:rPr>
        <w:noProof/>
      </w:rPr>
      <w:t>08.05.2021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94974" w14:textId="77777777" w:rsidR="005631FB" w:rsidRDefault="005631FB" w:rsidP="000A6749">
      <w:pPr>
        <w:spacing w:after="0" w:line="240" w:lineRule="auto"/>
      </w:pPr>
      <w:r>
        <w:separator/>
      </w:r>
    </w:p>
  </w:footnote>
  <w:footnote w:type="continuationSeparator" w:id="0">
    <w:p w14:paraId="2CBFE126" w14:textId="77777777" w:rsidR="005631FB" w:rsidRDefault="005631FB" w:rsidP="000A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71C9"/>
    <w:multiLevelType w:val="hybridMultilevel"/>
    <w:tmpl w:val="F0CA21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75894"/>
    <w:multiLevelType w:val="hybridMultilevel"/>
    <w:tmpl w:val="DB8638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D17A2"/>
    <w:multiLevelType w:val="hybridMultilevel"/>
    <w:tmpl w:val="A46EB0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45452"/>
    <w:multiLevelType w:val="hybridMultilevel"/>
    <w:tmpl w:val="52200E06"/>
    <w:lvl w:ilvl="0" w:tplc="B718C84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416FC2"/>
    <w:multiLevelType w:val="hybridMultilevel"/>
    <w:tmpl w:val="34EA6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B08C3"/>
    <w:multiLevelType w:val="hybridMultilevel"/>
    <w:tmpl w:val="47B45662"/>
    <w:lvl w:ilvl="0" w:tplc="D892FA3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4287685"/>
    <w:multiLevelType w:val="hybridMultilevel"/>
    <w:tmpl w:val="BA54C74C"/>
    <w:lvl w:ilvl="0" w:tplc="8B364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E52547"/>
    <w:multiLevelType w:val="hybridMultilevel"/>
    <w:tmpl w:val="24FAD1E6"/>
    <w:lvl w:ilvl="0" w:tplc="1AE89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B8"/>
    <w:rsid w:val="000149BE"/>
    <w:rsid w:val="00054A42"/>
    <w:rsid w:val="00075A68"/>
    <w:rsid w:val="000A0578"/>
    <w:rsid w:val="000A6749"/>
    <w:rsid w:val="000E4F7E"/>
    <w:rsid w:val="001221BB"/>
    <w:rsid w:val="0018330F"/>
    <w:rsid w:val="00187B09"/>
    <w:rsid w:val="001C4663"/>
    <w:rsid w:val="00291545"/>
    <w:rsid w:val="002A4C8F"/>
    <w:rsid w:val="002B4A41"/>
    <w:rsid w:val="002D318D"/>
    <w:rsid w:val="00301D94"/>
    <w:rsid w:val="00323CE0"/>
    <w:rsid w:val="004908D5"/>
    <w:rsid w:val="004C7E5A"/>
    <w:rsid w:val="005422B8"/>
    <w:rsid w:val="005631FB"/>
    <w:rsid w:val="005C7CBB"/>
    <w:rsid w:val="00615875"/>
    <w:rsid w:val="00683BFE"/>
    <w:rsid w:val="00695FD3"/>
    <w:rsid w:val="00713892"/>
    <w:rsid w:val="0075171C"/>
    <w:rsid w:val="007C3BBC"/>
    <w:rsid w:val="007E0C2B"/>
    <w:rsid w:val="008132DA"/>
    <w:rsid w:val="00827133"/>
    <w:rsid w:val="00851416"/>
    <w:rsid w:val="00876E3B"/>
    <w:rsid w:val="00886343"/>
    <w:rsid w:val="009210B6"/>
    <w:rsid w:val="00925F2D"/>
    <w:rsid w:val="009C082F"/>
    <w:rsid w:val="009E75F0"/>
    <w:rsid w:val="00A0040D"/>
    <w:rsid w:val="00A30423"/>
    <w:rsid w:val="00A655E8"/>
    <w:rsid w:val="00AA1BEF"/>
    <w:rsid w:val="00B221BA"/>
    <w:rsid w:val="00BB0BA9"/>
    <w:rsid w:val="00BC13D7"/>
    <w:rsid w:val="00BE25A9"/>
    <w:rsid w:val="00C2656C"/>
    <w:rsid w:val="00CD19F5"/>
    <w:rsid w:val="00CD34CB"/>
    <w:rsid w:val="00D63413"/>
    <w:rsid w:val="00D72321"/>
    <w:rsid w:val="00D7787D"/>
    <w:rsid w:val="00DD1A2D"/>
    <w:rsid w:val="00E21B39"/>
    <w:rsid w:val="00E5426A"/>
    <w:rsid w:val="00E71D12"/>
    <w:rsid w:val="00EE12E8"/>
    <w:rsid w:val="00F13A57"/>
    <w:rsid w:val="00F5540B"/>
    <w:rsid w:val="00F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9EABF0"/>
  <w15:chartTrackingRefBased/>
  <w15:docId w15:val="{BE87052F-41A3-429A-80B1-699070F2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22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749"/>
  </w:style>
  <w:style w:type="paragraph" w:styleId="Fuzeile">
    <w:name w:val="footer"/>
    <w:basedOn w:val="Standard"/>
    <w:link w:val="FuzeileZchn"/>
    <w:uiPriority w:val="99"/>
    <w:unhideWhenUsed/>
    <w:rsid w:val="000A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749"/>
  </w:style>
  <w:style w:type="table" w:styleId="Tabellenraster">
    <w:name w:val="Table Grid"/>
    <w:basedOn w:val="NormaleTabelle"/>
    <w:uiPriority w:val="59"/>
    <w:rsid w:val="000A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67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13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2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Peter C.</dc:creator>
  <cp:keywords/>
  <dc:description/>
  <cp:lastModifiedBy>Fischer, Peter C.</cp:lastModifiedBy>
  <cp:revision>3</cp:revision>
  <cp:lastPrinted>2018-11-26T09:45:00Z</cp:lastPrinted>
  <dcterms:created xsi:type="dcterms:W3CDTF">2021-05-08T05:28:00Z</dcterms:created>
  <dcterms:modified xsi:type="dcterms:W3CDTF">2021-05-08T05:29:00Z</dcterms:modified>
</cp:coreProperties>
</file>